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BD73B6" w14:textId="77777777" w:rsidR="00A774B7" w:rsidRPr="00F42F57" w:rsidRDefault="00426C5A" w:rsidP="00426C5A">
      <w:pPr>
        <w:spacing w:after="0" w:line="240" w:lineRule="auto"/>
        <w:ind w:right="-568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42F57">
        <w:rPr>
          <w:rFonts w:ascii="Times New Roman" w:hAnsi="Times New Roman" w:cs="Times New Roman"/>
          <w:b/>
          <w:sz w:val="28"/>
          <w:szCs w:val="28"/>
        </w:rPr>
        <w:t>ОЦЕНОЧНЫЕ МАТЕРИАЛЫ</w:t>
      </w:r>
    </w:p>
    <w:p w14:paraId="630CEE72" w14:textId="77777777" w:rsidR="00426C5A" w:rsidRPr="00F42F57" w:rsidRDefault="00426C5A" w:rsidP="00426C5A">
      <w:pPr>
        <w:spacing w:after="0" w:line="240" w:lineRule="auto"/>
        <w:ind w:right="-568"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F42F57">
        <w:rPr>
          <w:rFonts w:ascii="Times New Roman" w:hAnsi="Times New Roman" w:cs="Times New Roman"/>
          <w:sz w:val="28"/>
          <w:szCs w:val="28"/>
        </w:rPr>
        <w:t>для проведения промежуточной аттестации</w:t>
      </w:r>
    </w:p>
    <w:p w14:paraId="022489BF" w14:textId="77777777" w:rsidR="00D23FE0" w:rsidRPr="00F42F57" w:rsidRDefault="00D23FE0" w:rsidP="00426C5A">
      <w:pPr>
        <w:spacing w:after="0" w:line="240" w:lineRule="auto"/>
        <w:ind w:right="-568"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F42F57">
        <w:rPr>
          <w:rFonts w:ascii="Times New Roman" w:hAnsi="Times New Roman" w:cs="Times New Roman"/>
          <w:sz w:val="28"/>
          <w:szCs w:val="28"/>
        </w:rPr>
        <w:t xml:space="preserve">по </w:t>
      </w:r>
      <w:r w:rsidR="00426C5A" w:rsidRPr="00F42F57">
        <w:rPr>
          <w:rFonts w:ascii="Times New Roman" w:hAnsi="Times New Roman" w:cs="Times New Roman"/>
          <w:sz w:val="28"/>
          <w:szCs w:val="28"/>
        </w:rPr>
        <w:t xml:space="preserve">учебной </w:t>
      </w:r>
      <w:r w:rsidRPr="00F42F57">
        <w:rPr>
          <w:rFonts w:ascii="Times New Roman" w:hAnsi="Times New Roman" w:cs="Times New Roman"/>
          <w:sz w:val="28"/>
          <w:szCs w:val="28"/>
        </w:rPr>
        <w:t>дисциплине</w:t>
      </w:r>
      <w:r w:rsidR="00426C5A" w:rsidRPr="00F42F57">
        <w:rPr>
          <w:rFonts w:ascii="Times New Roman" w:hAnsi="Times New Roman" w:cs="Times New Roman"/>
          <w:sz w:val="28"/>
          <w:szCs w:val="28"/>
        </w:rPr>
        <w:t xml:space="preserve"> </w:t>
      </w:r>
      <w:r w:rsidR="00F42F57" w:rsidRPr="00F42F57">
        <w:rPr>
          <w:rFonts w:ascii="Times New Roman" w:hAnsi="Times New Roman" w:cs="Times New Roman"/>
          <w:sz w:val="28"/>
          <w:szCs w:val="28"/>
        </w:rPr>
        <w:t>«</w:t>
      </w:r>
      <w:r w:rsidR="0043070E">
        <w:rPr>
          <w:rFonts w:ascii="Times New Roman" w:hAnsi="Times New Roman" w:cs="Times New Roman"/>
          <w:sz w:val="28"/>
          <w:szCs w:val="28"/>
        </w:rPr>
        <w:t>Основы безопасности и защиты Родины</w:t>
      </w:r>
      <w:r w:rsidRPr="00F42F57">
        <w:rPr>
          <w:rFonts w:ascii="Times New Roman" w:hAnsi="Times New Roman" w:cs="Times New Roman"/>
          <w:sz w:val="28"/>
          <w:szCs w:val="28"/>
        </w:rPr>
        <w:t>»</w:t>
      </w:r>
    </w:p>
    <w:p w14:paraId="7B9B7AA9" w14:textId="14DB1BD8" w:rsidR="00D23FE0" w:rsidRDefault="00DE1253" w:rsidP="00426C5A">
      <w:pPr>
        <w:tabs>
          <w:tab w:val="left" w:pos="10076"/>
        </w:tabs>
        <w:spacing w:after="0" w:line="240" w:lineRule="auto"/>
        <w:ind w:right="-568" w:firstLine="709"/>
        <w:rPr>
          <w:rFonts w:ascii="Times New Roman" w:hAnsi="Times New Roman" w:cs="Times New Roman"/>
          <w:sz w:val="28"/>
          <w:szCs w:val="28"/>
        </w:rPr>
      </w:pPr>
      <w:r w:rsidRPr="00DE1253">
        <w:rPr>
          <w:rFonts w:ascii="Times New Roman" w:hAnsi="Times New Roman" w:cs="Times New Roman"/>
          <w:sz w:val="28"/>
          <w:szCs w:val="28"/>
        </w:rPr>
        <w:t>по специальностям 09.02.09 «Веб-разработка», 09.02.13 «Интеграция решений с применением технологий искусственного интеллекта»</w:t>
      </w:r>
    </w:p>
    <w:p w14:paraId="730D7595" w14:textId="77777777" w:rsidR="00DE1253" w:rsidRPr="00F42F57" w:rsidRDefault="00DE1253" w:rsidP="00426C5A">
      <w:pPr>
        <w:tabs>
          <w:tab w:val="left" w:pos="10076"/>
        </w:tabs>
        <w:spacing w:after="0" w:line="240" w:lineRule="auto"/>
        <w:ind w:right="-568" w:firstLine="709"/>
        <w:rPr>
          <w:b/>
          <w:sz w:val="28"/>
          <w:szCs w:val="28"/>
        </w:rPr>
      </w:pPr>
    </w:p>
    <w:p w14:paraId="16BDA79F" w14:textId="77777777" w:rsidR="00D23FE0" w:rsidRPr="00F42F57" w:rsidRDefault="00D23FE0" w:rsidP="00426C5A">
      <w:pPr>
        <w:tabs>
          <w:tab w:val="left" w:pos="8808"/>
        </w:tabs>
        <w:spacing w:after="0" w:line="240" w:lineRule="auto"/>
        <w:ind w:right="-568" w:firstLine="709"/>
        <w:rPr>
          <w:rFonts w:ascii="Times New Roman" w:hAnsi="Times New Roman" w:cs="Times New Roman"/>
          <w:sz w:val="28"/>
          <w:szCs w:val="28"/>
        </w:rPr>
      </w:pPr>
      <w:r w:rsidRPr="00F42F57">
        <w:rPr>
          <w:rFonts w:ascii="Times New Roman" w:hAnsi="Times New Roman" w:cs="Times New Roman"/>
          <w:sz w:val="28"/>
          <w:szCs w:val="28"/>
        </w:rPr>
        <w:t>Промежуточная аттестация проводится в форме</w:t>
      </w:r>
      <w:r w:rsidR="0043070E">
        <w:rPr>
          <w:rFonts w:ascii="Times New Roman" w:hAnsi="Times New Roman" w:cs="Times New Roman"/>
          <w:sz w:val="28"/>
          <w:szCs w:val="28"/>
        </w:rPr>
        <w:t xml:space="preserve"> дифференцированного зачета</w:t>
      </w:r>
      <w:r w:rsidR="00426C5A" w:rsidRPr="00F42F57">
        <w:rPr>
          <w:rFonts w:ascii="Times New Roman" w:hAnsi="Times New Roman" w:cs="Times New Roman"/>
          <w:sz w:val="28"/>
          <w:szCs w:val="28"/>
        </w:rPr>
        <w:t>.</w:t>
      </w:r>
    </w:p>
    <w:p w14:paraId="04D44CEA" w14:textId="69DCE21E" w:rsidR="00F42F57" w:rsidRDefault="00D23FE0" w:rsidP="0043070E">
      <w:pPr>
        <w:spacing w:after="0" w:line="240" w:lineRule="auto"/>
        <w:ind w:right="-568" w:firstLine="709"/>
        <w:rPr>
          <w:rFonts w:ascii="Times New Roman" w:hAnsi="Times New Roman" w:cs="Times New Roman"/>
          <w:sz w:val="28"/>
          <w:szCs w:val="28"/>
        </w:rPr>
      </w:pPr>
      <w:r w:rsidRPr="00F42F57">
        <w:rPr>
          <w:rFonts w:ascii="Times New Roman" w:hAnsi="Times New Roman" w:cs="Times New Roman"/>
          <w:sz w:val="28"/>
          <w:szCs w:val="28"/>
        </w:rPr>
        <w:t xml:space="preserve">Дифференцированный зачет по </w:t>
      </w:r>
      <w:r w:rsidR="00426C5A" w:rsidRPr="00F42F57">
        <w:rPr>
          <w:rFonts w:ascii="Times New Roman" w:hAnsi="Times New Roman" w:cs="Times New Roman"/>
          <w:sz w:val="28"/>
          <w:szCs w:val="28"/>
        </w:rPr>
        <w:t xml:space="preserve">учебной </w:t>
      </w:r>
      <w:r w:rsidRPr="00F42F57">
        <w:rPr>
          <w:rFonts w:ascii="Times New Roman" w:hAnsi="Times New Roman" w:cs="Times New Roman"/>
          <w:sz w:val="28"/>
          <w:szCs w:val="28"/>
        </w:rPr>
        <w:t xml:space="preserve">дисциплине </w:t>
      </w:r>
      <w:r w:rsidR="00F42F57" w:rsidRPr="00F42F57">
        <w:rPr>
          <w:rFonts w:ascii="Times New Roman" w:hAnsi="Times New Roman" w:cs="Times New Roman"/>
          <w:sz w:val="28"/>
          <w:szCs w:val="28"/>
        </w:rPr>
        <w:t>«</w:t>
      </w:r>
      <w:r w:rsidR="0043070E">
        <w:rPr>
          <w:rFonts w:ascii="Times New Roman" w:hAnsi="Times New Roman" w:cs="Times New Roman"/>
          <w:sz w:val="28"/>
          <w:szCs w:val="28"/>
        </w:rPr>
        <w:t>Основы безопасности и защиты Родины</w:t>
      </w:r>
      <w:r w:rsidR="00F42F57" w:rsidRPr="00F42F57">
        <w:rPr>
          <w:rFonts w:ascii="Times New Roman" w:hAnsi="Times New Roman" w:cs="Times New Roman"/>
          <w:sz w:val="28"/>
          <w:szCs w:val="28"/>
        </w:rPr>
        <w:t>»</w:t>
      </w:r>
      <w:r w:rsidR="0043070E">
        <w:rPr>
          <w:rFonts w:ascii="Times New Roman" w:hAnsi="Times New Roman" w:cs="Times New Roman"/>
          <w:sz w:val="28"/>
          <w:szCs w:val="28"/>
        </w:rPr>
        <w:t xml:space="preserve"> </w:t>
      </w:r>
      <w:r w:rsidRPr="00F42F57">
        <w:rPr>
          <w:rFonts w:ascii="Times New Roman" w:hAnsi="Times New Roman" w:cs="Times New Roman"/>
          <w:sz w:val="28"/>
          <w:szCs w:val="28"/>
        </w:rPr>
        <w:t>проводится с целью контроля планируемых к освоению о</w:t>
      </w:r>
      <w:r w:rsidR="00426C5A" w:rsidRPr="00F42F57">
        <w:rPr>
          <w:rFonts w:ascii="Times New Roman" w:hAnsi="Times New Roman" w:cs="Times New Roman"/>
          <w:sz w:val="28"/>
          <w:szCs w:val="28"/>
        </w:rPr>
        <w:t xml:space="preserve">бщих и предметных результатов, </w:t>
      </w:r>
      <w:r w:rsidRPr="00F42F57">
        <w:rPr>
          <w:rFonts w:ascii="Times New Roman" w:hAnsi="Times New Roman" w:cs="Times New Roman"/>
          <w:sz w:val="28"/>
          <w:szCs w:val="28"/>
        </w:rPr>
        <w:t xml:space="preserve">формируемых </w:t>
      </w:r>
      <w:r w:rsidR="0043070E">
        <w:rPr>
          <w:rFonts w:ascii="Times New Roman" w:hAnsi="Times New Roman" w:cs="Times New Roman"/>
          <w:sz w:val="28"/>
          <w:szCs w:val="28"/>
        </w:rPr>
        <w:t>ОК 01, ОК 02, ОК 03, ОК 04, ОК 06, ОК 07, ОК 08</w:t>
      </w:r>
      <w:r w:rsidRPr="00F42F57">
        <w:rPr>
          <w:rFonts w:ascii="Times New Roman" w:hAnsi="Times New Roman" w:cs="Times New Roman"/>
          <w:sz w:val="28"/>
          <w:szCs w:val="28"/>
        </w:rPr>
        <w:t>, ПК</w:t>
      </w:r>
      <w:r w:rsidR="0043070E">
        <w:rPr>
          <w:rFonts w:ascii="Times New Roman" w:hAnsi="Times New Roman" w:cs="Times New Roman"/>
          <w:sz w:val="28"/>
          <w:szCs w:val="28"/>
        </w:rPr>
        <w:t xml:space="preserve"> 3.1.</w:t>
      </w:r>
      <w:r w:rsidRPr="00F42F57">
        <w:rPr>
          <w:rFonts w:ascii="Times New Roman" w:hAnsi="Times New Roman" w:cs="Times New Roman"/>
          <w:sz w:val="28"/>
          <w:szCs w:val="28"/>
        </w:rPr>
        <w:t xml:space="preserve"> с учетом получаем</w:t>
      </w:r>
      <w:r w:rsidR="00DE1253">
        <w:rPr>
          <w:rFonts w:ascii="Times New Roman" w:hAnsi="Times New Roman" w:cs="Times New Roman"/>
          <w:sz w:val="28"/>
          <w:szCs w:val="28"/>
        </w:rPr>
        <w:t>ых</w:t>
      </w:r>
      <w:r w:rsidR="00DE1253" w:rsidRPr="00DE1253">
        <w:rPr>
          <w:rFonts w:ascii="Times New Roman" w:hAnsi="Times New Roman" w:cs="Times New Roman"/>
          <w:sz w:val="28"/>
          <w:szCs w:val="28"/>
        </w:rPr>
        <w:t xml:space="preserve"> специальност</w:t>
      </w:r>
      <w:r w:rsidR="00DE1253">
        <w:rPr>
          <w:rFonts w:ascii="Times New Roman" w:hAnsi="Times New Roman" w:cs="Times New Roman"/>
          <w:sz w:val="28"/>
          <w:szCs w:val="28"/>
        </w:rPr>
        <w:t>ей</w:t>
      </w:r>
      <w:r w:rsidR="00DE1253" w:rsidRPr="00DE1253">
        <w:rPr>
          <w:rFonts w:ascii="Times New Roman" w:hAnsi="Times New Roman" w:cs="Times New Roman"/>
          <w:sz w:val="28"/>
          <w:szCs w:val="28"/>
        </w:rPr>
        <w:t xml:space="preserve"> 09.02.09 «Веб-разработка», 09.02.13 «Интеграция решений с применением технологий искусственного интеллекта»</w:t>
      </w:r>
    </w:p>
    <w:p w14:paraId="5F9771CA" w14:textId="77777777" w:rsidR="009C5A16" w:rsidRPr="00F42F57" w:rsidRDefault="00D23FE0" w:rsidP="00426C5A">
      <w:pPr>
        <w:spacing w:after="0" w:line="240" w:lineRule="auto"/>
        <w:ind w:right="-568" w:firstLine="709"/>
        <w:jc w:val="both"/>
        <w:rPr>
          <w:rFonts w:ascii="Times New Roman" w:hAnsi="Times New Roman" w:cs="Times New Roman"/>
          <w:sz w:val="28"/>
        </w:rPr>
      </w:pPr>
      <w:r w:rsidRPr="00F42F57">
        <w:rPr>
          <w:rFonts w:ascii="Times New Roman" w:hAnsi="Times New Roman" w:cs="Times New Roman"/>
          <w:sz w:val="28"/>
        </w:rPr>
        <w:t xml:space="preserve">Результат промежуточной аттестации по </w:t>
      </w:r>
      <w:r w:rsidR="00426C5A" w:rsidRPr="00F42F57">
        <w:rPr>
          <w:rFonts w:ascii="Times New Roman" w:hAnsi="Times New Roman" w:cs="Times New Roman"/>
          <w:sz w:val="28"/>
          <w:szCs w:val="28"/>
        </w:rPr>
        <w:t xml:space="preserve">учебной </w:t>
      </w:r>
      <w:r w:rsidRPr="00F42F57">
        <w:rPr>
          <w:rFonts w:ascii="Times New Roman" w:hAnsi="Times New Roman" w:cs="Times New Roman"/>
          <w:sz w:val="28"/>
        </w:rPr>
        <w:t xml:space="preserve">дисциплине </w:t>
      </w:r>
      <w:r w:rsidR="00F42F57" w:rsidRPr="00F42F57">
        <w:rPr>
          <w:rFonts w:ascii="Times New Roman" w:hAnsi="Times New Roman" w:cs="Times New Roman"/>
          <w:sz w:val="28"/>
          <w:szCs w:val="28"/>
        </w:rPr>
        <w:t>«</w:t>
      </w:r>
      <w:r w:rsidR="0043070E">
        <w:rPr>
          <w:rFonts w:ascii="Times New Roman" w:hAnsi="Times New Roman" w:cs="Times New Roman"/>
          <w:sz w:val="28"/>
          <w:szCs w:val="28"/>
        </w:rPr>
        <w:t>Основы безопасности и защиты Родины</w:t>
      </w:r>
      <w:r w:rsidR="00F42F57" w:rsidRPr="00F42F57">
        <w:rPr>
          <w:rFonts w:ascii="Times New Roman" w:hAnsi="Times New Roman" w:cs="Times New Roman"/>
          <w:sz w:val="28"/>
          <w:szCs w:val="28"/>
        </w:rPr>
        <w:t>»</w:t>
      </w:r>
      <w:r w:rsidR="00F42F57">
        <w:rPr>
          <w:rFonts w:ascii="Times New Roman" w:hAnsi="Times New Roman" w:cs="Times New Roman"/>
          <w:sz w:val="28"/>
          <w:szCs w:val="28"/>
        </w:rPr>
        <w:t xml:space="preserve"> </w:t>
      </w:r>
      <w:r w:rsidRPr="00F42F57">
        <w:rPr>
          <w:rFonts w:ascii="Times New Roman" w:hAnsi="Times New Roman" w:cs="Times New Roman"/>
          <w:sz w:val="28"/>
        </w:rPr>
        <w:t>складывается из</w:t>
      </w:r>
      <w:r w:rsidR="009C5A16" w:rsidRPr="00F42F57">
        <w:rPr>
          <w:rFonts w:ascii="Times New Roman" w:hAnsi="Times New Roman" w:cs="Times New Roman"/>
          <w:sz w:val="28"/>
        </w:rPr>
        <w:t>:</w:t>
      </w:r>
    </w:p>
    <w:p w14:paraId="4FF548D8" w14:textId="77777777" w:rsidR="009C5A16" w:rsidRPr="00F9197D" w:rsidRDefault="009C5A16" w:rsidP="00F9197D">
      <w:pPr>
        <w:pStyle w:val="a4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 w:rsidRPr="00F9197D">
        <w:rPr>
          <w:rFonts w:ascii="Times New Roman" w:hAnsi="Times New Roman" w:cs="Times New Roman"/>
          <w:sz w:val="28"/>
        </w:rPr>
        <w:t>результатов текущего контроля (контрольные точки по темам 1</w:t>
      </w:r>
      <w:r w:rsidR="0043070E" w:rsidRPr="00F9197D">
        <w:rPr>
          <w:rFonts w:ascii="Times New Roman" w:hAnsi="Times New Roman" w:cs="Times New Roman"/>
          <w:sz w:val="28"/>
        </w:rPr>
        <w:t>.1.</w:t>
      </w:r>
      <w:r w:rsidRPr="00F9197D">
        <w:rPr>
          <w:rFonts w:ascii="Times New Roman" w:hAnsi="Times New Roman" w:cs="Times New Roman"/>
          <w:sz w:val="28"/>
        </w:rPr>
        <w:t xml:space="preserve">, </w:t>
      </w:r>
      <w:r w:rsidR="0043070E" w:rsidRPr="00F9197D">
        <w:rPr>
          <w:rFonts w:ascii="Times New Roman" w:hAnsi="Times New Roman" w:cs="Times New Roman"/>
          <w:sz w:val="28"/>
        </w:rPr>
        <w:t xml:space="preserve">1.2., </w:t>
      </w:r>
      <w:r w:rsidRPr="00F9197D">
        <w:rPr>
          <w:rFonts w:ascii="Times New Roman" w:hAnsi="Times New Roman" w:cs="Times New Roman"/>
          <w:sz w:val="28"/>
        </w:rPr>
        <w:t>3</w:t>
      </w:r>
      <w:r w:rsidR="0043070E" w:rsidRPr="00F9197D">
        <w:rPr>
          <w:rFonts w:ascii="Times New Roman" w:hAnsi="Times New Roman" w:cs="Times New Roman"/>
          <w:sz w:val="28"/>
        </w:rPr>
        <w:t>.1.</w:t>
      </w:r>
      <w:r w:rsidRPr="00F9197D">
        <w:rPr>
          <w:rFonts w:ascii="Times New Roman" w:hAnsi="Times New Roman" w:cs="Times New Roman"/>
          <w:sz w:val="28"/>
        </w:rPr>
        <w:t>,</w:t>
      </w:r>
      <w:r w:rsidR="0043070E" w:rsidRPr="00F9197D">
        <w:rPr>
          <w:rFonts w:ascii="Times New Roman" w:hAnsi="Times New Roman" w:cs="Times New Roman"/>
          <w:sz w:val="28"/>
        </w:rPr>
        <w:t xml:space="preserve"> 3.2.</w:t>
      </w:r>
      <w:proofErr w:type="gramStart"/>
      <w:r w:rsidR="0043070E" w:rsidRPr="00F9197D">
        <w:rPr>
          <w:rFonts w:ascii="Times New Roman" w:hAnsi="Times New Roman" w:cs="Times New Roman"/>
          <w:sz w:val="28"/>
        </w:rPr>
        <w:t xml:space="preserve">, </w:t>
      </w:r>
      <w:r w:rsidRPr="00F9197D">
        <w:rPr>
          <w:rFonts w:ascii="Times New Roman" w:hAnsi="Times New Roman" w:cs="Times New Roman"/>
          <w:sz w:val="28"/>
        </w:rPr>
        <w:t xml:space="preserve"> 4</w:t>
      </w:r>
      <w:r w:rsidR="0043070E" w:rsidRPr="00F9197D">
        <w:rPr>
          <w:rFonts w:ascii="Times New Roman" w:hAnsi="Times New Roman" w:cs="Times New Roman"/>
          <w:sz w:val="28"/>
        </w:rPr>
        <w:t>.1.</w:t>
      </w:r>
      <w:proofErr w:type="gramEnd"/>
      <w:r w:rsidR="0043070E" w:rsidRPr="00F9197D">
        <w:rPr>
          <w:rFonts w:ascii="Times New Roman" w:hAnsi="Times New Roman" w:cs="Times New Roman"/>
          <w:sz w:val="28"/>
        </w:rPr>
        <w:t xml:space="preserve">, 4.2., 6.1., 6.2., </w:t>
      </w:r>
      <w:r w:rsidR="00CF0D62" w:rsidRPr="00F9197D">
        <w:rPr>
          <w:rFonts w:ascii="Times New Roman" w:hAnsi="Times New Roman" w:cs="Times New Roman"/>
          <w:sz w:val="28"/>
        </w:rPr>
        <w:t xml:space="preserve">7.1., 7.4., 11.1., </w:t>
      </w:r>
      <w:proofErr w:type="gramStart"/>
      <w:r w:rsidR="00CF0D62" w:rsidRPr="00F9197D">
        <w:rPr>
          <w:rFonts w:ascii="Times New Roman" w:hAnsi="Times New Roman" w:cs="Times New Roman"/>
          <w:sz w:val="28"/>
        </w:rPr>
        <w:t xml:space="preserve">11.3. </w:t>
      </w:r>
      <w:r w:rsidRPr="00F9197D">
        <w:rPr>
          <w:rFonts w:ascii="Times New Roman" w:hAnsi="Times New Roman" w:cs="Times New Roman"/>
          <w:sz w:val="28"/>
        </w:rPr>
        <w:t>)</w:t>
      </w:r>
      <w:proofErr w:type="gramEnd"/>
      <w:r w:rsidRPr="00F9197D">
        <w:rPr>
          <w:rFonts w:ascii="Times New Roman" w:hAnsi="Times New Roman" w:cs="Times New Roman"/>
          <w:color w:val="FF0000"/>
          <w:sz w:val="28"/>
        </w:rPr>
        <w:t xml:space="preserve"> </w:t>
      </w:r>
      <w:r w:rsidRPr="00F9197D">
        <w:rPr>
          <w:rFonts w:ascii="Times New Roman" w:hAnsi="Times New Roman" w:cs="Times New Roman"/>
          <w:sz w:val="28"/>
        </w:rPr>
        <w:t>по дисциплине;</w:t>
      </w:r>
    </w:p>
    <w:p w14:paraId="0FF866FB" w14:textId="77777777" w:rsidR="00F9197D" w:rsidRPr="00F9197D" w:rsidRDefault="00F9197D" w:rsidP="00F9197D">
      <w:pPr>
        <w:pStyle w:val="a4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 w:rsidRPr="00D23FE0">
        <w:rPr>
          <w:rFonts w:ascii="Times New Roman" w:hAnsi="Times New Roman" w:cs="Times New Roman"/>
          <w:sz w:val="28"/>
        </w:rPr>
        <w:t>оценки освоения прикладного мо</w:t>
      </w:r>
      <w:r>
        <w:rPr>
          <w:rFonts w:ascii="Times New Roman" w:hAnsi="Times New Roman" w:cs="Times New Roman"/>
          <w:sz w:val="28"/>
        </w:rPr>
        <w:t xml:space="preserve">дуля (защита презентации по темам 2.2., </w:t>
      </w:r>
      <w:proofErr w:type="gramStart"/>
      <w:r>
        <w:rPr>
          <w:rFonts w:ascii="Times New Roman" w:hAnsi="Times New Roman" w:cs="Times New Roman"/>
          <w:sz w:val="28"/>
        </w:rPr>
        <w:t xml:space="preserve">7.5. </w:t>
      </w:r>
      <w:r w:rsidRPr="00D23FE0">
        <w:rPr>
          <w:rFonts w:ascii="Times New Roman" w:hAnsi="Times New Roman" w:cs="Times New Roman"/>
          <w:sz w:val="28"/>
        </w:rPr>
        <w:t>)</w:t>
      </w:r>
      <w:proofErr w:type="gramEnd"/>
      <w:r>
        <w:rPr>
          <w:rFonts w:ascii="Times New Roman" w:hAnsi="Times New Roman" w:cs="Times New Roman"/>
          <w:sz w:val="28"/>
        </w:rPr>
        <w:t>;</w:t>
      </w:r>
    </w:p>
    <w:p w14:paraId="47935CDC" w14:textId="77777777" w:rsidR="00C31E39" w:rsidRPr="00F42F57" w:rsidRDefault="00F42F57" w:rsidP="00F919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2</w:t>
      </w:r>
      <w:r w:rsidR="009C5A16" w:rsidRPr="00F42F57">
        <w:rPr>
          <w:rFonts w:ascii="Times New Roman" w:hAnsi="Times New Roman" w:cs="Times New Roman"/>
          <w:sz w:val="28"/>
        </w:rPr>
        <w:t>)</w:t>
      </w:r>
      <w:r w:rsidR="00D23FE0" w:rsidRPr="00F42F57">
        <w:rPr>
          <w:rFonts w:ascii="Times New Roman" w:hAnsi="Times New Roman" w:cs="Times New Roman"/>
          <w:sz w:val="28"/>
        </w:rPr>
        <w:t xml:space="preserve"> выполнения тест</w:t>
      </w:r>
      <w:r>
        <w:rPr>
          <w:rFonts w:ascii="Times New Roman" w:hAnsi="Times New Roman" w:cs="Times New Roman"/>
          <w:sz w:val="28"/>
        </w:rPr>
        <w:t>овых заданий на сайте колледжа</w:t>
      </w:r>
      <w:r w:rsidR="00426C5A" w:rsidRPr="00F42F57">
        <w:rPr>
          <w:rFonts w:ascii="Times New Roman" w:hAnsi="Times New Roman" w:cs="Times New Roman"/>
          <w:sz w:val="28"/>
        </w:rPr>
        <w:t>.</w:t>
      </w:r>
    </w:p>
    <w:p w14:paraId="7B5E4E2B" w14:textId="77777777" w:rsidR="00D23FE0" w:rsidRPr="00F42F57" w:rsidRDefault="00D23FE0" w:rsidP="00426C5A">
      <w:pPr>
        <w:tabs>
          <w:tab w:val="left" w:pos="10076"/>
        </w:tabs>
        <w:spacing w:after="0" w:line="240" w:lineRule="auto"/>
        <w:ind w:right="-568"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BE9B730" w14:textId="77777777" w:rsidR="00426C5A" w:rsidRPr="00F42F57" w:rsidRDefault="00426C5A" w:rsidP="00426C5A">
      <w:pPr>
        <w:tabs>
          <w:tab w:val="left" w:pos="10076"/>
        </w:tabs>
        <w:spacing w:after="0" w:line="240" w:lineRule="auto"/>
        <w:ind w:right="-568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42F57">
        <w:rPr>
          <w:rFonts w:ascii="Times New Roman" w:hAnsi="Times New Roman" w:cs="Times New Roman"/>
          <w:b/>
          <w:sz w:val="28"/>
          <w:szCs w:val="28"/>
        </w:rPr>
        <w:t>ПЕРЕЧЕНЬ ВОПРОСОВ</w:t>
      </w:r>
    </w:p>
    <w:p w14:paraId="0025981D" w14:textId="77777777" w:rsidR="00426C5A" w:rsidRPr="00F42F57" w:rsidRDefault="00D23FE0" w:rsidP="00426C5A">
      <w:pPr>
        <w:tabs>
          <w:tab w:val="left" w:pos="10076"/>
        </w:tabs>
        <w:spacing w:after="0" w:line="240" w:lineRule="auto"/>
        <w:ind w:right="-568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42F57">
        <w:rPr>
          <w:rFonts w:ascii="Times New Roman" w:hAnsi="Times New Roman" w:cs="Times New Roman"/>
          <w:b/>
          <w:sz w:val="28"/>
          <w:szCs w:val="28"/>
        </w:rPr>
        <w:t>для проведения промежуточной аттестации</w:t>
      </w:r>
    </w:p>
    <w:p w14:paraId="3D4944C3" w14:textId="77777777" w:rsidR="00D23FE0" w:rsidRDefault="00D23FE0" w:rsidP="00426C5A">
      <w:pPr>
        <w:tabs>
          <w:tab w:val="left" w:pos="10076"/>
        </w:tabs>
        <w:spacing w:after="0" w:line="240" w:lineRule="auto"/>
        <w:ind w:right="-568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42F57">
        <w:rPr>
          <w:rFonts w:ascii="Times New Roman" w:hAnsi="Times New Roman" w:cs="Times New Roman"/>
          <w:b/>
          <w:sz w:val="28"/>
          <w:szCs w:val="28"/>
        </w:rPr>
        <w:t xml:space="preserve">в форме </w:t>
      </w:r>
      <w:r w:rsidR="00CF0D62">
        <w:rPr>
          <w:rFonts w:ascii="Times New Roman" w:hAnsi="Times New Roman" w:cs="Times New Roman"/>
          <w:b/>
          <w:sz w:val="28"/>
          <w:szCs w:val="28"/>
        </w:rPr>
        <w:t>дифференцированного зачета</w:t>
      </w:r>
    </w:p>
    <w:p w14:paraId="3EDFB778" w14:textId="77777777" w:rsidR="005C55C3" w:rsidRPr="00F42F57" w:rsidRDefault="005C55C3" w:rsidP="00426C5A">
      <w:pPr>
        <w:tabs>
          <w:tab w:val="left" w:pos="10076"/>
        </w:tabs>
        <w:spacing w:after="0" w:line="240" w:lineRule="auto"/>
        <w:ind w:right="-568"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278E5B86" w14:textId="77777777" w:rsidR="00D23FE0" w:rsidRPr="00F9197D" w:rsidRDefault="00CF0D62" w:rsidP="00F9197D">
      <w:pPr>
        <w:pStyle w:val="a4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197D">
        <w:rPr>
          <w:rFonts w:ascii="Times New Roman" w:hAnsi="Times New Roman" w:cs="Times New Roman"/>
          <w:sz w:val="28"/>
          <w:szCs w:val="28"/>
        </w:rPr>
        <w:t>Российская Федерация в современном мире.</w:t>
      </w:r>
    </w:p>
    <w:p w14:paraId="1B59F0DC" w14:textId="77777777" w:rsidR="00CF0D62" w:rsidRPr="00F9197D" w:rsidRDefault="00CF0D62" w:rsidP="00F9197D">
      <w:pPr>
        <w:pStyle w:val="a4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197D">
        <w:rPr>
          <w:rFonts w:ascii="Times New Roman" w:hAnsi="Times New Roman" w:cs="Times New Roman"/>
          <w:sz w:val="28"/>
          <w:szCs w:val="28"/>
        </w:rPr>
        <w:t>Единая государственная система предупреждения и ликвидации чрезвычайных ситуаций (РСЧС).</w:t>
      </w:r>
    </w:p>
    <w:p w14:paraId="6479DED8" w14:textId="77777777" w:rsidR="00CF0D62" w:rsidRPr="00F9197D" w:rsidRDefault="00CF0D62" w:rsidP="00F9197D">
      <w:pPr>
        <w:pStyle w:val="a4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197D">
        <w:rPr>
          <w:rFonts w:ascii="Times New Roman" w:hAnsi="Times New Roman" w:cs="Times New Roman"/>
          <w:sz w:val="28"/>
          <w:szCs w:val="28"/>
        </w:rPr>
        <w:t>Понятие «культура безопасности», его значение в жизни человека, общества и государства.</w:t>
      </w:r>
    </w:p>
    <w:p w14:paraId="3266E3C7" w14:textId="77777777" w:rsidR="00CF0D62" w:rsidRPr="00F9197D" w:rsidRDefault="00CF0D62" w:rsidP="00F9197D">
      <w:pPr>
        <w:pStyle w:val="a4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197D">
        <w:rPr>
          <w:rFonts w:ascii="Times New Roman" w:hAnsi="Times New Roman" w:cs="Times New Roman"/>
          <w:sz w:val="28"/>
          <w:szCs w:val="28"/>
        </w:rPr>
        <w:t>Источники опасности в быту, их классификация. Общие правила безопасного поведения.</w:t>
      </w:r>
    </w:p>
    <w:p w14:paraId="303D24EE" w14:textId="77777777" w:rsidR="00CF0D62" w:rsidRPr="00F9197D" w:rsidRDefault="00CF0D62" w:rsidP="00F9197D">
      <w:pPr>
        <w:pStyle w:val="a4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197D">
        <w:rPr>
          <w:rFonts w:ascii="Times New Roman" w:hAnsi="Times New Roman" w:cs="Times New Roman"/>
          <w:sz w:val="28"/>
          <w:szCs w:val="28"/>
        </w:rPr>
        <w:t>Основные правила пожарной безопасности в быту.</w:t>
      </w:r>
    </w:p>
    <w:p w14:paraId="34BE9DEC" w14:textId="77777777" w:rsidR="00CF0D62" w:rsidRPr="00F9197D" w:rsidRDefault="00CF0D62" w:rsidP="00F9197D">
      <w:pPr>
        <w:pStyle w:val="a4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197D">
        <w:rPr>
          <w:rFonts w:ascii="Times New Roman" w:hAnsi="Times New Roman" w:cs="Times New Roman"/>
          <w:sz w:val="28"/>
          <w:szCs w:val="28"/>
        </w:rPr>
        <w:t>Правила безопасного поведения в местах общего пользования.</w:t>
      </w:r>
    </w:p>
    <w:p w14:paraId="0FBD29F3" w14:textId="77777777" w:rsidR="00CF0D62" w:rsidRPr="00F9197D" w:rsidRDefault="00CF0D62" w:rsidP="00F9197D">
      <w:pPr>
        <w:pStyle w:val="a4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197D">
        <w:rPr>
          <w:rFonts w:ascii="Times New Roman" w:hAnsi="Times New Roman" w:cs="Times New Roman"/>
          <w:sz w:val="28"/>
          <w:szCs w:val="28"/>
        </w:rPr>
        <w:t>Безопасность дорожного движения.</w:t>
      </w:r>
    </w:p>
    <w:p w14:paraId="66FF0021" w14:textId="77777777" w:rsidR="00CF0D62" w:rsidRPr="00F9197D" w:rsidRDefault="00CF0D62" w:rsidP="00F9197D">
      <w:pPr>
        <w:pStyle w:val="a4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197D">
        <w:rPr>
          <w:rFonts w:ascii="Times New Roman" w:hAnsi="Times New Roman" w:cs="Times New Roman"/>
          <w:sz w:val="28"/>
          <w:szCs w:val="28"/>
        </w:rPr>
        <w:t>Правила безопасного поведения на разных видах транспорта.</w:t>
      </w:r>
    </w:p>
    <w:p w14:paraId="5FB4DC4F" w14:textId="77777777" w:rsidR="00CF0D62" w:rsidRPr="00F9197D" w:rsidRDefault="00CF0D62" w:rsidP="00F9197D">
      <w:pPr>
        <w:pStyle w:val="a4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197D">
        <w:rPr>
          <w:rFonts w:ascii="Times New Roman" w:hAnsi="Times New Roman" w:cs="Times New Roman"/>
          <w:sz w:val="28"/>
          <w:szCs w:val="28"/>
        </w:rPr>
        <w:t>Общественные места и их классификация. Общие правила безопасного поведения.</w:t>
      </w:r>
    </w:p>
    <w:p w14:paraId="3874B93D" w14:textId="77777777" w:rsidR="00CF0D62" w:rsidRPr="00F9197D" w:rsidRDefault="00CF0D62" w:rsidP="00F9197D">
      <w:pPr>
        <w:pStyle w:val="a4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197D">
        <w:rPr>
          <w:rFonts w:ascii="Times New Roman" w:hAnsi="Times New Roman" w:cs="Times New Roman"/>
          <w:sz w:val="28"/>
          <w:szCs w:val="28"/>
        </w:rPr>
        <w:t xml:space="preserve"> Меры безопасности и порядок поведения при угрозе, в условиях совершения террористического акта.</w:t>
      </w:r>
    </w:p>
    <w:p w14:paraId="70F31A45" w14:textId="77777777" w:rsidR="00CF0D62" w:rsidRPr="00F9197D" w:rsidRDefault="00CF0D62" w:rsidP="00F9197D">
      <w:pPr>
        <w:pStyle w:val="a4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197D">
        <w:rPr>
          <w:rFonts w:ascii="Times New Roman" w:hAnsi="Times New Roman" w:cs="Times New Roman"/>
          <w:sz w:val="28"/>
          <w:szCs w:val="28"/>
        </w:rPr>
        <w:t xml:space="preserve"> Источники опасности в природной среде. Основные правила безопасного поведения.</w:t>
      </w:r>
    </w:p>
    <w:p w14:paraId="3943C35A" w14:textId="77777777" w:rsidR="00CF0D62" w:rsidRPr="00F9197D" w:rsidRDefault="00CF0D62" w:rsidP="00F9197D">
      <w:pPr>
        <w:pStyle w:val="a4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197D">
        <w:rPr>
          <w:rFonts w:ascii="Times New Roman" w:hAnsi="Times New Roman" w:cs="Times New Roman"/>
          <w:sz w:val="28"/>
          <w:szCs w:val="28"/>
        </w:rPr>
        <w:t xml:space="preserve"> Природные чрезвычайные ситуации. Правила безопасного поведения.</w:t>
      </w:r>
    </w:p>
    <w:p w14:paraId="77AA17F4" w14:textId="77777777" w:rsidR="00CF0D62" w:rsidRPr="00F9197D" w:rsidRDefault="00CF0D62" w:rsidP="00F9197D">
      <w:pPr>
        <w:pStyle w:val="a4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197D">
        <w:rPr>
          <w:rFonts w:ascii="Times New Roman" w:hAnsi="Times New Roman" w:cs="Times New Roman"/>
          <w:sz w:val="28"/>
          <w:szCs w:val="28"/>
        </w:rPr>
        <w:t xml:space="preserve"> Экологическая грамотность и разумное природопользование.</w:t>
      </w:r>
    </w:p>
    <w:p w14:paraId="5365D7B0" w14:textId="77777777" w:rsidR="00CF0D62" w:rsidRPr="00F9197D" w:rsidRDefault="00CF0D62" w:rsidP="00F9197D">
      <w:pPr>
        <w:pStyle w:val="a4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197D">
        <w:rPr>
          <w:rFonts w:ascii="Times New Roman" w:hAnsi="Times New Roman" w:cs="Times New Roman"/>
          <w:sz w:val="28"/>
          <w:szCs w:val="28"/>
        </w:rPr>
        <w:lastRenderedPageBreak/>
        <w:t xml:space="preserve"> Факторы, влияющие на здоровье человека.</w:t>
      </w:r>
    </w:p>
    <w:p w14:paraId="05105215" w14:textId="77777777" w:rsidR="00CF0D62" w:rsidRPr="00F9197D" w:rsidRDefault="00CF0D62" w:rsidP="00F9197D">
      <w:pPr>
        <w:pStyle w:val="a4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197D">
        <w:rPr>
          <w:rFonts w:ascii="Times New Roman" w:hAnsi="Times New Roman" w:cs="Times New Roman"/>
          <w:sz w:val="28"/>
          <w:szCs w:val="28"/>
        </w:rPr>
        <w:t xml:space="preserve"> Инфекционные и неинфекционные заболевания: факторы риска и меры профилактики.</w:t>
      </w:r>
    </w:p>
    <w:p w14:paraId="5E29AC9E" w14:textId="77777777" w:rsidR="00CF0D62" w:rsidRPr="00F9197D" w:rsidRDefault="00CF0D62" w:rsidP="00F9197D">
      <w:pPr>
        <w:pStyle w:val="a4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197D">
        <w:rPr>
          <w:rFonts w:ascii="Times New Roman" w:hAnsi="Times New Roman" w:cs="Times New Roman"/>
          <w:sz w:val="28"/>
          <w:szCs w:val="28"/>
        </w:rPr>
        <w:t xml:space="preserve"> Психическое здоровье и психологическое благополучие.</w:t>
      </w:r>
    </w:p>
    <w:p w14:paraId="7FD0240D" w14:textId="77777777" w:rsidR="00CF0D62" w:rsidRPr="00F9197D" w:rsidRDefault="00CF0D62" w:rsidP="00F9197D">
      <w:pPr>
        <w:pStyle w:val="a4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197D">
        <w:rPr>
          <w:rFonts w:ascii="Times New Roman" w:hAnsi="Times New Roman" w:cs="Times New Roman"/>
          <w:sz w:val="28"/>
          <w:szCs w:val="28"/>
        </w:rPr>
        <w:t xml:space="preserve"> Первая помощь пострадавшему.</w:t>
      </w:r>
    </w:p>
    <w:p w14:paraId="6F04142F" w14:textId="77777777" w:rsidR="00CF0D62" w:rsidRPr="00F9197D" w:rsidRDefault="00CF0D62" w:rsidP="00F9197D">
      <w:pPr>
        <w:pStyle w:val="a4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197D">
        <w:rPr>
          <w:rFonts w:ascii="Times New Roman" w:hAnsi="Times New Roman" w:cs="Times New Roman"/>
          <w:sz w:val="28"/>
          <w:szCs w:val="28"/>
        </w:rPr>
        <w:t xml:space="preserve"> Конфликты и способы их разрешения.</w:t>
      </w:r>
    </w:p>
    <w:p w14:paraId="0A874CE2" w14:textId="77777777" w:rsidR="00CF0D62" w:rsidRPr="00F9197D" w:rsidRDefault="00CF0D62" w:rsidP="00F9197D">
      <w:pPr>
        <w:pStyle w:val="a4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197D">
        <w:rPr>
          <w:rFonts w:ascii="Times New Roman" w:hAnsi="Times New Roman" w:cs="Times New Roman"/>
          <w:sz w:val="28"/>
          <w:szCs w:val="28"/>
        </w:rPr>
        <w:t xml:space="preserve"> </w:t>
      </w:r>
      <w:r w:rsidR="00F9197D" w:rsidRPr="00F9197D">
        <w:rPr>
          <w:rFonts w:ascii="Times New Roman" w:hAnsi="Times New Roman" w:cs="Times New Roman"/>
          <w:sz w:val="28"/>
          <w:szCs w:val="28"/>
        </w:rPr>
        <w:t>Безопасность в цифровой среде.</w:t>
      </w:r>
    </w:p>
    <w:p w14:paraId="039D2CAF" w14:textId="77777777" w:rsidR="00F9197D" w:rsidRPr="00F9197D" w:rsidRDefault="00F9197D" w:rsidP="00F9197D">
      <w:pPr>
        <w:pStyle w:val="a4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197D">
        <w:rPr>
          <w:rFonts w:ascii="Times New Roman" w:hAnsi="Times New Roman" w:cs="Times New Roman"/>
          <w:sz w:val="28"/>
          <w:szCs w:val="28"/>
        </w:rPr>
        <w:t xml:space="preserve"> Экстремизм и терроризм как угроза устойчивого развития общества. </w:t>
      </w:r>
    </w:p>
    <w:p w14:paraId="3FC7D9FD" w14:textId="77777777" w:rsidR="00F9197D" w:rsidRPr="00F9197D" w:rsidRDefault="00F9197D" w:rsidP="00F9197D">
      <w:pPr>
        <w:pStyle w:val="a4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197D">
        <w:rPr>
          <w:rFonts w:ascii="Times New Roman" w:hAnsi="Times New Roman" w:cs="Times New Roman"/>
          <w:sz w:val="28"/>
          <w:szCs w:val="28"/>
        </w:rPr>
        <w:t xml:space="preserve"> Правила поведения и порядок действий при угрозе или совершении террористического акта, проведении контртеррористической операции.</w:t>
      </w:r>
    </w:p>
    <w:p w14:paraId="7102A363" w14:textId="77777777" w:rsidR="00F9197D" w:rsidRPr="00F9197D" w:rsidRDefault="00F9197D" w:rsidP="00F9197D">
      <w:pPr>
        <w:pStyle w:val="a4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197D">
        <w:rPr>
          <w:rFonts w:ascii="Times New Roman" w:hAnsi="Times New Roman" w:cs="Times New Roman"/>
          <w:sz w:val="28"/>
          <w:szCs w:val="28"/>
        </w:rPr>
        <w:t xml:space="preserve"> Вооруженные Силы РФ.</w:t>
      </w:r>
    </w:p>
    <w:p w14:paraId="0D42FD10" w14:textId="77777777" w:rsidR="00F9197D" w:rsidRPr="00F9197D" w:rsidRDefault="00F9197D" w:rsidP="00F9197D">
      <w:pPr>
        <w:pStyle w:val="a4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197D">
        <w:rPr>
          <w:rFonts w:ascii="Times New Roman" w:hAnsi="Times New Roman" w:cs="Times New Roman"/>
          <w:sz w:val="28"/>
          <w:szCs w:val="28"/>
        </w:rPr>
        <w:t xml:space="preserve"> Виды, назначение и характеристики современного оружия.</w:t>
      </w:r>
    </w:p>
    <w:p w14:paraId="5DF2F819" w14:textId="77777777" w:rsidR="00F9197D" w:rsidRPr="00F9197D" w:rsidRDefault="00F9197D" w:rsidP="00F9197D">
      <w:pPr>
        <w:pStyle w:val="a4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197D">
        <w:rPr>
          <w:rFonts w:ascii="Times New Roman" w:hAnsi="Times New Roman" w:cs="Times New Roman"/>
          <w:sz w:val="28"/>
          <w:szCs w:val="28"/>
        </w:rPr>
        <w:t xml:space="preserve"> Виды оружия массового поражения и поражающие факторы. </w:t>
      </w:r>
    </w:p>
    <w:p w14:paraId="4D24B424" w14:textId="77777777" w:rsidR="00F9197D" w:rsidRPr="00F9197D" w:rsidRDefault="00F9197D" w:rsidP="00F9197D">
      <w:pPr>
        <w:pStyle w:val="a4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197D">
        <w:rPr>
          <w:rFonts w:ascii="Times New Roman" w:hAnsi="Times New Roman" w:cs="Times New Roman"/>
          <w:sz w:val="28"/>
          <w:szCs w:val="28"/>
        </w:rPr>
        <w:t xml:space="preserve"> Средства индивидуальной и коллективной защиты.</w:t>
      </w:r>
    </w:p>
    <w:p w14:paraId="141FB9D9" w14:textId="77777777" w:rsidR="00F9197D" w:rsidRPr="00F9197D" w:rsidRDefault="00F9197D" w:rsidP="00F9197D">
      <w:pPr>
        <w:pStyle w:val="a4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197D">
        <w:rPr>
          <w:rFonts w:ascii="Times New Roman" w:hAnsi="Times New Roman" w:cs="Times New Roman"/>
          <w:sz w:val="28"/>
          <w:szCs w:val="28"/>
        </w:rPr>
        <w:t xml:space="preserve"> Беспилотные системы и радиосвязь.</w:t>
      </w:r>
    </w:p>
    <w:p w14:paraId="20297B79" w14:textId="77777777" w:rsidR="00D23FE0" w:rsidRPr="00F42F57" w:rsidRDefault="00D23FE0" w:rsidP="00426C5A">
      <w:pPr>
        <w:spacing w:after="0" w:line="240" w:lineRule="auto"/>
        <w:ind w:right="-568"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27288ED" w14:textId="77777777" w:rsidR="00426C5A" w:rsidRDefault="00426C5A" w:rsidP="00426C5A">
      <w:pPr>
        <w:tabs>
          <w:tab w:val="left" w:pos="10076"/>
        </w:tabs>
        <w:spacing w:after="0" w:line="240" w:lineRule="auto"/>
        <w:ind w:right="-568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42F57">
        <w:rPr>
          <w:rFonts w:ascii="Times New Roman" w:hAnsi="Times New Roman" w:cs="Times New Roman"/>
          <w:b/>
          <w:sz w:val="28"/>
          <w:szCs w:val="28"/>
        </w:rPr>
        <w:t>КРИТЕРИИ ОЦЕНКИ</w:t>
      </w:r>
      <w:r w:rsidR="00382738">
        <w:rPr>
          <w:rFonts w:ascii="Times New Roman" w:hAnsi="Times New Roman" w:cs="Times New Roman"/>
          <w:b/>
          <w:sz w:val="28"/>
          <w:szCs w:val="28"/>
        </w:rPr>
        <w:t xml:space="preserve"> (устные ответы)</w:t>
      </w:r>
    </w:p>
    <w:p w14:paraId="2EFBE03D" w14:textId="77777777" w:rsidR="005C55C3" w:rsidRPr="00F42F57" w:rsidRDefault="005C55C3" w:rsidP="00426C5A">
      <w:pPr>
        <w:tabs>
          <w:tab w:val="left" w:pos="10076"/>
        </w:tabs>
        <w:spacing w:after="0" w:line="240" w:lineRule="auto"/>
        <w:ind w:right="-568"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FD64C9E" w14:textId="77777777" w:rsidR="009C5A16" w:rsidRDefault="009C5A16" w:rsidP="009C5A16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42F57">
        <w:rPr>
          <w:sz w:val="28"/>
          <w:szCs w:val="28"/>
        </w:rPr>
        <w:t>Оценка 5 (отл</w:t>
      </w:r>
      <w:r w:rsidR="00382738">
        <w:rPr>
          <w:sz w:val="28"/>
          <w:szCs w:val="28"/>
        </w:rPr>
        <w:t>ично</w:t>
      </w:r>
      <w:r w:rsidRPr="00F42F57">
        <w:rPr>
          <w:sz w:val="28"/>
          <w:szCs w:val="28"/>
        </w:rPr>
        <w:t>):</w:t>
      </w:r>
    </w:p>
    <w:p w14:paraId="2B4615AD" w14:textId="77777777" w:rsidR="00382738" w:rsidRPr="00F42F57" w:rsidRDefault="00382738" w:rsidP="009C5A16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9197D">
        <w:rPr>
          <w:sz w:val="28"/>
          <w:szCs w:val="28"/>
        </w:rPr>
        <w:t>обучающийся показывает верное понимание рассматриваемых вопросов, дает точные формулировки и истолкование основных понятий, строит ответ по собственному плану, сопровождает рассказ примерами, умеет применить знания в новой ситуации при выполнении практических заданий; может установить связь между изучаемым и ранее изученным материалом по курсу ОБ</w:t>
      </w:r>
      <w:r>
        <w:rPr>
          <w:sz w:val="28"/>
          <w:szCs w:val="28"/>
        </w:rPr>
        <w:t>ЗР</w:t>
      </w:r>
      <w:r w:rsidRPr="00F9197D">
        <w:rPr>
          <w:sz w:val="28"/>
          <w:szCs w:val="28"/>
        </w:rPr>
        <w:t xml:space="preserve">, а также с материалом, усвоенным при изучении других </w:t>
      </w:r>
      <w:r>
        <w:rPr>
          <w:sz w:val="28"/>
          <w:szCs w:val="28"/>
        </w:rPr>
        <w:t>дисциплин</w:t>
      </w:r>
      <w:r w:rsidRPr="00F9197D">
        <w:rPr>
          <w:sz w:val="28"/>
          <w:szCs w:val="28"/>
        </w:rPr>
        <w:t>.</w:t>
      </w:r>
    </w:p>
    <w:p w14:paraId="3ABA643E" w14:textId="77777777" w:rsidR="00382738" w:rsidRDefault="00382738" w:rsidP="009C5A16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14:paraId="1BA46290" w14:textId="77777777" w:rsidR="009C5A16" w:rsidRPr="00F42F57" w:rsidRDefault="009C5A16" w:rsidP="009C5A16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42F57">
        <w:rPr>
          <w:sz w:val="28"/>
          <w:szCs w:val="28"/>
        </w:rPr>
        <w:t>Оценка 4 (хор</w:t>
      </w:r>
      <w:r w:rsidR="00382738">
        <w:rPr>
          <w:sz w:val="28"/>
          <w:szCs w:val="28"/>
        </w:rPr>
        <w:t>ошо</w:t>
      </w:r>
      <w:r w:rsidRPr="00F42F57">
        <w:rPr>
          <w:sz w:val="28"/>
          <w:szCs w:val="28"/>
        </w:rPr>
        <w:t>):</w:t>
      </w:r>
    </w:p>
    <w:p w14:paraId="0C65DF18" w14:textId="77777777" w:rsidR="00382738" w:rsidRDefault="00382738" w:rsidP="003827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197D">
        <w:rPr>
          <w:rFonts w:ascii="Times New Roman" w:hAnsi="Times New Roman" w:cs="Times New Roman"/>
          <w:sz w:val="28"/>
          <w:szCs w:val="28"/>
        </w:rPr>
        <w:t xml:space="preserve">ответ </w:t>
      </w:r>
      <w:r>
        <w:rPr>
          <w:rFonts w:ascii="Times New Roman" w:hAnsi="Times New Roman" w:cs="Times New Roman"/>
          <w:sz w:val="28"/>
          <w:szCs w:val="28"/>
        </w:rPr>
        <w:t>обучающегося</w:t>
      </w:r>
      <w:r w:rsidRPr="00F9197D">
        <w:rPr>
          <w:rFonts w:ascii="Times New Roman" w:hAnsi="Times New Roman" w:cs="Times New Roman"/>
          <w:sz w:val="28"/>
          <w:szCs w:val="28"/>
        </w:rPr>
        <w:t xml:space="preserve"> удовлетворяет основным требованиям к ответу на оценку «5», но дан без использования собственного плана, новых примеров, без применения знаний в новой ситуации, без использования связей с ранее изученным материалом и материалом, усвоенным при изучении других </w:t>
      </w:r>
      <w:r>
        <w:rPr>
          <w:rFonts w:ascii="Times New Roman" w:hAnsi="Times New Roman" w:cs="Times New Roman"/>
          <w:sz w:val="28"/>
          <w:szCs w:val="28"/>
        </w:rPr>
        <w:t>дисциплин</w:t>
      </w:r>
      <w:r w:rsidRPr="00F9197D">
        <w:rPr>
          <w:rFonts w:ascii="Times New Roman" w:hAnsi="Times New Roman" w:cs="Times New Roman"/>
          <w:sz w:val="28"/>
          <w:szCs w:val="28"/>
        </w:rPr>
        <w:t xml:space="preserve">; если </w:t>
      </w:r>
      <w:r>
        <w:rPr>
          <w:rFonts w:ascii="Times New Roman" w:hAnsi="Times New Roman" w:cs="Times New Roman"/>
          <w:sz w:val="28"/>
          <w:szCs w:val="28"/>
        </w:rPr>
        <w:t>обу</w:t>
      </w:r>
      <w:r w:rsidRPr="00F9197D">
        <w:rPr>
          <w:rFonts w:ascii="Times New Roman" w:hAnsi="Times New Roman" w:cs="Times New Roman"/>
          <w:sz w:val="28"/>
          <w:szCs w:val="28"/>
        </w:rPr>
        <w:t xml:space="preserve">чающийся допустил одну ошибку или не более двух недочетов и может их исправить самостоятельно или с небольшой помощью </w:t>
      </w:r>
      <w:r>
        <w:rPr>
          <w:rFonts w:ascii="Times New Roman" w:hAnsi="Times New Roman" w:cs="Times New Roman"/>
          <w:sz w:val="28"/>
          <w:szCs w:val="28"/>
        </w:rPr>
        <w:t>преподавателя.</w:t>
      </w:r>
    </w:p>
    <w:p w14:paraId="3B2C58B6" w14:textId="77777777" w:rsidR="00382738" w:rsidRDefault="00382738" w:rsidP="003827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F54126A" w14:textId="77777777" w:rsidR="00382738" w:rsidRDefault="00F9197D" w:rsidP="003827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197D">
        <w:rPr>
          <w:rFonts w:ascii="Times New Roman" w:hAnsi="Times New Roman" w:cs="Times New Roman"/>
          <w:sz w:val="28"/>
          <w:szCs w:val="28"/>
        </w:rPr>
        <w:t>Оценка 3</w:t>
      </w:r>
      <w:r w:rsidR="00382738">
        <w:rPr>
          <w:rFonts w:ascii="Times New Roman" w:hAnsi="Times New Roman" w:cs="Times New Roman"/>
          <w:sz w:val="28"/>
          <w:szCs w:val="28"/>
        </w:rPr>
        <w:t xml:space="preserve"> (удовлетворительно):</w:t>
      </w:r>
    </w:p>
    <w:p w14:paraId="47532D3F" w14:textId="77777777" w:rsidR="00382738" w:rsidRDefault="00F9197D" w:rsidP="003827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197D">
        <w:rPr>
          <w:rFonts w:ascii="Times New Roman" w:hAnsi="Times New Roman" w:cs="Times New Roman"/>
          <w:sz w:val="28"/>
          <w:szCs w:val="28"/>
        </w:rPr>
        <w:t xml:space="preserve"> обучающийся правильно понимает суть рассматриваемого вопроса, но в ответе имеются отдельные пробелы в усвоении вопросов курса ОБ</w:t>
      </w:r>
      <w:r w:rsidR="00382738">
        <w:rPr>
          <w:rFonts w:ascii="Times New Roman" w:hAnsi="Times New Roman" w:cs="Times New Roman"/>
          <w:sz w:val="28"/>
          <w:szCs w:val="28"/>
        </w:rPr>
        <w:t>ЗР</w:t>
      </w:r>
      <w:r w:rsidRPr="00F9197D">
        <w:rPr>
          <w:rFonts w:ascii="Times New Roman" w:hAnsi="Times New Roman" w:cs="Times New Roman"/>
          <w:sz w:val="28"/>
          <w:szCs w:val="28"/>
        </w:rPr>
        <w:t xml:space="preserve">, не препятствующие дальнейшему усвоению программного материала; умеет применять полученные знания при решении простых задач с использованием стереотипных решений, но затрудняется при решении задач, требующих более глубоких подходов в оценке явлений и событий; допустил не более одной грубой ошибки и двух недочетов, не более одной грубой и одной негрубой ошибки, не более двух-трех негрубых ошибок, одной негрубой ошибки и трех недочетов; допустил четыре или пять недочетов. </w:t>
      </w:r>
    </w:p>
    <w:p w14:paraId="5CFBA154" w14:textId="77777777" w:rsidR="00382738" w:rsidRDefault="00382738" w:rsidP="003827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C68EC62" w14:textId="77777777" w:rsidR="00382738" w:rsidRDefault="00F9197D" w:rsidP="003827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197D">
        <w:rPr>
          <w:rFonts w:ascii="Times New Roman" w:hAnsi="Times New Roman" w:cs="Times New Roman"/>
          <w:sz w:val="28"/>
          <w:szCs w:val="28"/>
        </w:rPr>
        <w:t>Оценка 2</w:t>
      </w:r>
      <w:r w:rsidR="00382738">
        <w:rPr>
          <w:rFonts w:ascii="Times New Roman" w:hAnsi="Times New Roman" w:cs="Times New Roman"/>
          <w:sz w:val="28"/>
          <w:szCs w:val="28"/>
        </w:rPr>
        <w:t xml:space="preserve"> (неудовлетворительно):</w:t>
      </w:r>
    </w:p>
    <w:p w14:paraId="20412F6A" w14:textId="77777777" w:rsidR="00382738" w:rsidRDefault="00F9197D" w:rsidP="003827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197D">
        <w:rPr>
          <w:rFonts w:ascii="Times New Roman" w:hAnsi="Times New Roman" w:cs="Times New Roman"/>
          <w:sz w:val="28"/>
          <w:szCs w:val="28"/>
        </w:rPr>
        <w:t xml:space="preserve">обучающийся не овладел основными знаниями и умениями в соответствии с требованиями программы и допустил больше ошибок и недочетов, чем необходимо для оценки 3. </w:t>
      </w:r>
    </w:p>
    <w:p w14:paraId="7FC4B7BE" w14:textId="77777777" w:rsidR="00382738" w:rsidRDefault="00382738" w:rsidP="003827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8C9E3BE" w14:textId="77777777" w:rsidR="00382738" w:rsidRPr="00F42F57" w:rsidRDefault="00382738" w:rsidP="00382738">
      <w:pPr>
        <w:tabs>
          <w:tab w:val="left" w:pos="10076"/>
        </w:tabs>
        <w:spacing w:after="0" w:line="240" w:lineRule="auto"/>
        <w:ind w:right="-568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42F57">
        <w:rPr>
          <w:rFonts w:ascii="Times New Roman" w:hAnsi="Times New Roman" w:cs="Times New Roman"/>
          <w:b/>
          <w:sz w:val="28"/>
          <w:szCs w:val="28"/>
        </w:rPr>
        <w:t>КРИТЕРИИ ОЦЕНКИ</w:t>
      </w:r>
      <w:r>
        <w:rPr>
          <w:rFonts w:ascii="Times New Roman" w:hAnsi="Times New Roman" w:cs="Times New Roman"/>
          <w:b/>
          <w:sz w:val="28"/>
          <w:szCs w:val="28"/>
        </w:rPr>
        <w:t xml:space="preserve"> (тестирование)</w:t>
      </w:r>
    </w:p>
    <w:p w14:paraId="3432C345" w14:textId="77777777" w:rsidR="00382738" w:rsidRDefault="00382738" w:rsidP="003827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A7A0057" w14:textId="77777777" w:rsidR="00CB05FC" w:rsidRDefault="00CB05FC" w:rsidP="00CB05FC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42F57">
        <w:rPr>
          <w:sz w:val="28"/>
          <w:szCs w:val="28"/>
        </w:rPr>
        <w:t>Оценка 5 (отл</w:t>
      </w:r>
      <w:r>
        <w:rPr>
          <w:sz w:val="28"/>
          <w:szCs w:val="28"/>
        </w:rPr>
        <w:t>ично</w:t>
      </w:r>
      <w:r w:rsidRPr="00F42F57">
        <w:rPr>
          <w:sz w:val="28"/>
          <w:szCs w:val="28"/>
        </w:rPr>
        <w:t>):</w:t>
      </w:r>
      <w:r>
        <w:rPr>
          <w:sz w:val="28"/>
          <w:szCs w:val="28"/>
        </w:rPr>
        <w:t xml:space="preserve"> 90 - 100 % правильных ответов.</w:t>
      </w:r>
    </w:p>
    <w:p w14:paraId="556BCE04" w14:textId="77777777" w:rsidR="00CB05FC" w:rsidRPr="00F42F57" w:rsidRDefault="00CB05FC" w:rsidP="00CB05FC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42F57">
        <w:rPr>
          <w:sz w:val="28"/>
          <w:szCs w:val="28"/>
        </w:rPr>
        <w:t>Оценка 4 (хор</w:t>
      </w:r>
      <w:r>
        <w:rPr>
          <w:sz w:val="28"/>
          <w:szCs w:val="28"/>
        </w:rPr>
        <w:t>ошо</w:t>
      </w:r>
      <w:r w:rsidRPr="00F42F57">
        <w:rPr>
          <w:sz w:val="28"/>
          <w:szCs w:val="28"/>
        </w:rPr>
        <w:t>):</w:t>
      </w:r>
      <w:r>
        <w:rPr>
          <w:sz w:val="28"/>
          <w:szCs w:val="28"/>
        </w:rPr>
        <w:t xml:space="preserve"> 70 – 89 % правильных ответов.</w:t>
      </w:r>
    </w:p>
    <w:p w14:paraId="23CB4313" w14:textId="77777777" w:rsidR="00CB05FC" w:rsidRDefault="00CB05FC" w:rsidP="00CB05F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197D">
        <w:rPr>
          <w:rFonts w:ascii="Times New Roman" w:hAnsi="Times New Roman" w:cs="Times New Roman"/>
          <w:sz w:val="28"/>
          <w:szCs w:val="28"/>
        </w:rPr>
        <w:t>Оценка 3</w:t>
      </w:r>
      <w:r>
        <w:rPr>
          <w:rFonts w:ascii="Times New Roman" w:hAnsi="Times New Roman" w:cs="Times New Roman"/>
          <w:sz w:val="28"/>
          <w:szCs w:val="28"/>
        </w:rPr>
        <w:t xml:space="preserve"> (удовлетворительно): 50 – 69 % правильных ответов.</w:t>
      </w:r>
    </w:p>
    <w:p w14:paraId="47D8FEA7" w14:textId="77777777" w:rsidR="00CB05FC" w:rsidRDefault="00CB05FC" w:rsidP="00610B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197D">
        <w:rPr>
          <w:rFonts w:ascii="Times New Roman" w:hAnsi="Times New Roman" w:cs="Times New Roman"/>
          <w:sz w:val="28"/>
          <w:szCs w:val="28"/>
        </w:rPr>
        <w:t>Оценка 2</w:t>
      </w:r>
      <w:r>
        <w:rPr>
          <w:rFonts w:ascii="Times New Roman" w:hAnsi="Times New Roman" w:cs="Times New Roman"/>
          <w:sz w:val="28"/>
          <w:szCs w:val="28"/>
        </w:rPr>
        <w:t xml:space="preserve"> (неудовлетворительно): 0 – 49 % правильных ответов.</w:t>
      </w:r>
    </w:p>
    <w:sectPr w:rsidR="00CB05FC" w:rsidSect="00123613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D3281C"/>
    <w:multiLevelType w:val="hybridMultilevel"/>
    <w:tmpl w:val="B1D6062A"/>
    <w:lvl w:ilvl="0" w:tplc="CCFEAD10">
      <w:start w:val="1"/>
      <w:numFmt w:val="decimal"/>
      <w:lvlText w:val="%1."/>
      <w:lvlJc w:val="left"/>
      <w:pPr>
        <w:ind w:left="1069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15255541"/>
    <w:multiLevelType w:val="hybridMultilevel"/>
    <w:tmpl w:val="A4CCA104"/>
    <w:lvl w:ilvl="0" w:tplc="CCFEAD10">
      <w:start w:val="1"/>
      <w:numFmt w:val="decimal"/>
      <w:lvlText w:val="%1."/>
      <w:lvlJc w:val="left"/>
      <w:pPr>
        <w:ind w:left="1069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20094061"/>
    <w:multiLevelType w:val="hybridMultilevel"/>
    <w:tmpl w:val="181095D0"/>
    <w:lvl w:ilvl="0" w:tplc="198EAB3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265F38F1"/>
    <w:multiLevelType w:val="hybridMultilevel"/>
    <w:tmpl w:val="A4CCA104"/>
    <w:lvl w:ilvl="0" w:tplc="CCFEAD10">
      <w:start w:val="1"/>
      <w:numFmt w:val="decimal"/>
      <w:lvlText w:val="%1."/>
      <w:lvlJc w:val="left"/>
      <w:pPr>
        <w:ind w:left="1069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2D887D98"/>
    <w:multiLevelType w:val="multilevel"/>
    <w:tmpl w:val="10CA9908"/>
    <w:lvl w:ilvl="0">
      <w:start w:val="1"/>
      <w:numFmt w:val="bullet"/>
      <w:lvlText w:val="-"/>
      <w:lvlJc w:val="left"/>
      <w:pPr>
        <w:ind w:left="0" w:firstLine="0"/>
      </w:pPr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 w16cid:durableId="261189511">
    <w:abstractNumId w:val="3"/>
  </w:num>
  <w:num w:numId="2" w16cid:durableId="2060591972">
    <w:abstractNumId w:val="4"/>
  </w:num>
  <w:num w:numId="3" w16cid:durableId="1678312214">
    <w:abstractNumId w:val="0"/>
  </w:num>
  <w:num w:numId="4" w16cid:durableId="1077239919">
    <w:abstractNumId w:val="1"/>
  </w:num>
  <w:num w:numId="5" w16cid:durableId="169831569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4EFC"/>
    <w:rsid w:val="00123613"/>
    <w:rsid w:val="00382738"/>
    <w:rsid w:val="00426C5A"/>
    <w:rsid w:val="0043070E"/>
    <w:rsid w:val="00586D21"/>
    <w:rsid w:val="005C55C3"/>
    <w:rsid w:val="00610B0C"/>
    <w:rsid w:val="009C5A16"/>
    <w:rsid w:val="00A774B7"/>
    <w:rsid w:val="00BE52CE"/>
    <w:rsid w:val="00C31E39"/>
    <w:rsid w:val="00CB05FC"/>
    <w:rsid w:val="00CB4EFC"/>
    <w:rsid w:val="00CF0D62"/>
    <w:rsid w:val="00D23FE0"/>
    <w:rsid w:val="00DC02DD"/>
    <w:rsid w:val="00DE1253"/>
    <w:rsid w:val="00F42F57"/>
    <w:rsid w:val="00F9197D"/>
    <w:rsid w:val="00FD0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343235"/>
  <w15:docId w15:val="{ABB1526A-FDF5-44A0-B6DB-E7DAC2BB3B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5">
    <w:name w:val="heading 5"/>
    <w:basedOn w:val="a"/>
    <w:next w:val="a"/>
    <w:link w:val="50"/>
    <w:semiHidden/>
    <w:unhideWhenUsed/>
    <w:qFormat/>
    <w:rsid w:val="00CF0D62"/>
    <w:p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C5A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9C5A16"/>
    <w:pPr>
      <w:ind w:left="720"/>
      <w:contextualSpacing/>
    </w:pPr>
  </w:style>
  <w:style w:type="character" w:customStyle="1" w:styleId="50">
    <w:name w:val="Заголовок 5 Знак"/>
    <w:basedOn w:val="a0"/>
    <w:link w:val="5"/>
    <w:semiHidden/>
    <w:rsid w:val="00CF0D62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708</Words>
  <Characters>4041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KTK</Company>
  <LinksUpToDate>false</LinksUpToDate>
  <CharactersWithSpaces>4740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Наталья</cp:lastModifiedBy>
  <cp:revision>2</cp:revision>
  <dcterms:created xsi:type="dcterms:W3CDTF">2025-10-20T17:04:00Z</dcterms:created>
  <dcterms:modified xsi:type="dcterms:W3CDTF">2025-10-20T17:04:00Z</dcterms:modified>
</cp:coreProperties>
</file>